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0E6EBC" w:rsidRPr="000E6EBC" w14:paraId="00763949" w14:textId="77777777" w:rsidTr="00266644">
        <w:trPr>
          <w:cantSplit/>
          <w:trHeight w:val="70"/>
        </w:trPr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146BBE" w14:textId="3A3CF379" w:rsidR="000E6EBC" w:rsidRPr="006E2A79" w:rsidRDefault="006E2A79" w:rsidP="006E2A79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  <w:r w:rsidRPr="006E2A79">
              <w:rPr>
                <w:rFonts w:cstheme="minorHAnsi"/>
                <w:b/>
              </w:rPr>
              <w:t>Angaben zum Mitarbeit</w:t>
            </w:r>
            <w:r w:rsidR="00794D8F">
              <w:rPr>
                <w:rFonts w:cstheme="minorHAnsi"/>
                <w:b/>
              </w:rPr>
              <w:t>enden</w:t>
            </w:r>
          </w:p>
        </w:tc>
      </w:tr>
      <w:tr w:rsidR="006E2A79" w:rsidRPr="000E6EBC" w14:paraId="6B1AEC74" w14:textId="77777777" w:rsidTr="00266644">
        <w:trPr>
          <w:cantSplit/>
          <w:trHeight w:val="560"/>
        </w:trPr>
        <w:tc>
          <w:tcPr>
            <w:tcW w:w="5245" w:type="dxa"/>
            <w:shd w:val="clear" w:color="auto" w:fill="auto"/>
          </w:tcPr>
          <w:p w14:paraId="4D53E568" w14:textId="14C42F73" w:rsidR="006E2A79" w:rsidRPr="006E2A79" w:rsidRDefault="006E2A79" w:rsidP="006E2A79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6E2A79">
              <w:rPr>
                <w:rFonts w:cstheme="minorHAnsi"/>
                <w:b/>
                <w:bCs/>
                <w:sz w:val="21"/>
                <w:szCs w:val="21"/>
              </w:rPr>
              <w:t>Name, Vorname</w:t>
            </w:r>
            <w:r w:rsidR="00F81826">
              <w:rPr>
                <w:rFonts w:cstheme="minorHAnsi"/>
                <w:b/>
                <w:bCs/>
                <w:sz w:val="21"/>
                <w:szCs w:val="21"/>
              </w:rPr>
              <w:t>*</w:t>
            </w:r>
          </w:p>
          <w:p w14:paraId="52805027" w14:textId="79779944" w:rsidR="006E2A79" w:rsidRPr="006E2A79" w:rsidRDefault="006E2A79" w:rsidP="006E2A7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FB0A6B">
              <w:rPr>
                <w:rFonts w:cstheme="minorHAnsi"/>
                <w:noProof/>
                <w:sz w:val="21"/>
                <w:szCs w:val="21"/>
              </w:rPr>
              <w:t> </w:t>
            </w:r>
            <w:r w:rsidR="00FB0A6B">
              <w:rPr>
                <w:rFonts w:cstheme="minorHAnsi"/>
                <w:noProof/>
                <w:sz w:val="21"/>
                <w:szCs w:val="21"/>
              </w:rPr>
              <w:t> </w:t>
            </w:r>
            <w:r w:rsidR="00FB0A6B">
              <w:rPr>
                <w:rFonts w:cstheme="minorHAnsi"/>
                <w:noProof/>
                <w:sz w:val="21"/>
                <w:szCs w:val="21"/>
              </w:rPr>
              <w:t> </w:t>
            </w:r>
            <w:r w:rsidR="00FB0A6B">
              <w:rPr>
                <w:rFonts w:cstheme="minorHAnsi"/>
                <w:noProof/>
                <w:sz w:val="21"/>
                <w:szCs w:val="21"/>
              </w:rPr>
              <w:t> </w:t>
            </w:r>
            <w:r w:rsidR="00FB0A6B"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  <w:r w:rsidRPr="006E2A79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</w:tcPr>
          <w:p w14:paraId="7C378D63" w14:textId="77777777" w:rsidR="00794D8F" w:rsidRPr="006E2A79" w:rsidRDefault="00794D8F" w:rsidP="00794D8F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6E2A79">
              <w:rPr>
                <w:rFonts w:cstheme="minorHAnsi"/>
                <w:b/>
                <w:bCs/>
                <w:sz w:val="21"/>
                <w:szCs w:val="21"/>
              </w:rPr>
              <w:t>Arbeitgeber</w:t>
            </w:r>
            <w:r>
              <w:rPr>
                <w:rFonts w:cstheme="minorHAnsi"/>
                <w:b/>
                <w:bCs/>
                <w:sz w:val="21"/>
                <w:szCs w:val="21"/>
              </w:rPr>
              <w:t>*</w:t>
            </w:r>
          </w:p>
          <w:p w14:paraId="1F8FCF93" w14:textId="4B7FD25A" w:rsidR="006E2A79" w:rsidRPr="006E2A79" w:rsidRDefault="00794D8F" w:rsidP="00794D8F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794D8F" w:rsidRPr="000E6EBC" w14:paraId="1ED915C7" w14:textId="77777777" w:rsidTr="00266644">
        <w:trPr>
          <w:cantSplit/>
          <w:trHeight w:val="560"/>
        </w:trPr>
        <w:tc>
          <w:tcPr>
            <w:tcW w:w="5245" w:type="dxa"/>
            <w:shd w:val="clear" w:color="auto" w:fill="auto"/>
          </w:tcPr>
          <w:p w14:paraId="5632D6F6" w14:textId="626FA530" w:rsidR="00794D8F" w:rsidRPr="006E2A79" w:rsidRDefault="00794D8F" w:rsidP="00794D8F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Einrichtung*</w:t>
            </w:r>
          </w:p>
          <w:p w14:paraId="586CE904" w14:textId="776D7222" w:rsidR="00794D8F" w:rsidRPr="006E2A79" w:rsidRDefault="00794D8F" w:rsidP="00794D8F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45" w:type="dxa"/>
          </w:tcPr>
          <w:p w14:paraId="1CBAD8B2" w14:textId="77777777" w:rsidR="00794D8F" w:rsidRPr="006E2A79" w:rsidRDefault="00794D8F" w:rsidP="00794D8F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Name der/des Auszubildenden/Schüler*</w:t>
            </w:r>
          </w:p>
          <w:p w14:paraId="653434C3" w14:textId="4717DB49" w:rsidR="00794D8F" w:rsidRPr="006E2A79" w:rsidRDefault="00794D8F" w:rsidP="00794D8F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794D8F" w:rsidRPr="000E6EBC" w14:paraId="55978039" w14:textId="77777777" w:rsidTr="00266644">
        <w:trPr>
          <w:cantSplit/>
          <w:trHeight w:val="560"/>
        </w:trPr>
        <w:tc>
          <w:tcPr>
            <w:tcW w:w="5245" w:type="dxa"/>
            <w:shd w:val="clear" w:color="auto" w:fill="auto"/>
          </w:tcPr>
          <w:p w14:paraId="5C7A61C8" w14:textId="62567176" w:rsidR="00794D8F" w:rsidRPr="006E2A79" w:rsidRDefault="00794D8F" w:rsidP="00794D8F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Praxisanleitung ab/seit (TT</w:t>
            </w:r>
            <w:r w:rsidR="00FE475F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MM</w:t>
            </w:r>
            <w:r w:rsidR="00FE475F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JJJJ)*</w:t>
            </w:r>
          </w:p>
          <w:p w14:paraId="10CB05BC" w14:textId="5E06157D" w:rsidR="00794D8F" w:rsidRPr="006E2A79" w:rsidRDefault="00794D8F" w:rsidP="00794D8F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45" w:type="dxa"/>
          </w:tcPr>
          <w:p w14:paraId="4CFF57AB" w14:textId="47D007B2" w:rsidR="00794D8F" w:rsidRPr="006E2A79" w:rsidRDefault="00794D8F" w:rsidP="00794D8F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Praxisanleitung bis/geplantes Ende (TT</w:t>
            </w:r>
            <w:r w:rsidR="00FE475F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MM</w:t>
            </w:r>
            <w:r w:rsidR="00FE475F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JJJJ)*</w:t>
            </w:r>
          </w:p>
          <w:p w14:paraId="57A7A5FB" w14:textId="7AD31136" w:rsidR="00794D8F" w:rsidRPr="006E2A79" w:rsidRDefault="00794D8F" w:rsidP="00794D8F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6E2A79" w:rsidRPr="000E6EBC" w14:paraId="4DB8CD6C" w14:textId="77777777" w:rsidTr="00266644">
        <w:trPr>
          <w:cantSplit/>
          <w:trHeight w:val="434"/>
        </w:trPr>
        <w:tc>
          <w:tcPr>
            <w:tcW w:w="1049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748254" w14:textId="4A3F33E9" w:rsidR="006E2A79" w:rsidRPr="00794D8F" w:rsidRDefault="006E2A79" w:rsidP="006E2A79">
            <w:pPr>
              <w:spacing w:after="0" w:line="240" w:lineRule="auto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A58C5" w:rsidRPr="000E6EBC" w14:paraId="24FF8392" w14:textId="77777777" w:rsidTr="00266644">
        <w:trPr>
          <w:cantSplit/>
          <w:trHeight w:val="504"/>
        </w:trPr>
        <w:tc>
          <w:tcPr>
            <w:tcW w:w="10490" w:type="dxa"/>
            <w:gridSpan w:val="2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DDB66B2" w14:textId="63167E09" w:rsidR="003A58C5" w:rsidRPr="006E2A79" w:rsidRDefault="00794D8F" w:rsidP="00AA461B">
            <w:pPr>
              <w:spacing w:after="0"/>
              <w:ind w:hanging="7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Die Anleitung erfolgt für:*</w:t>
            </w:r>
          </w:p>
        </w:tc>
      </w:tr>
      <w:tr w:rsidR="006E2A79" w:rsidRPr="000E6EBC" w14:paraId="0468850E" w14:textId="77777777" w:rsidTr="00266644">
        <w:trPr>
          <w:cantSplit/>
          <w:trHeight w:val="1151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18C03251" w14:textId="77777777" w:rsidR="006E2A79" w:rsidRDefault="00547DB4" w:rsidP="00794D8F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396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C5" w:rsidRPr="003A58C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A58C5" w:rsidRPr="003A58C5">
              <w:rPr>
                <w:rFonts w:cstheme="minorHAnsi"/>
                <w:sz w:val="28"/>
                <w:szCs w:val="28"/>
              </w:rPr>
              <w:t xml:space="preserve"> </w:t>
            </w:r>
            <w:r w:rsidR="00794D8F">
              <w:rPr>
                <w:rFonts w:cstheme="minorHAnsi"/>
                <w:sz w:val="21"/>
                <w:szCs w:val="21"/>
              </w:rPr>
              <w:t>Berufspraktikum / Anerkennungsjahr</w:t>
            </w:r>
          </w:p>
          <w:p w14:paraId="0286174E" w14:textId="600B5BB8" w:rsidR="00794D8F" w:rsidRDefault="00547DB4" w:rsidP="00794D8F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9982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8F" w:rsidRPr="003A58C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794D8F">
              <w:rPr>
                <w:rFonts w:cstheme="minorHAnsi"/>
                <w:sz w:val="28"/>
                <w:szCs w:val="28"/>
              </w:rPr>
              <w:t xml:space="preserve"> </w:t>
            </w:r>
            <w:r w:rsidR="00794D8F" w:rsidRPr="00794D8F">
              <w:rPr>
                <w:rFonts w:cstheme="minorHAnsi"/>
                <w:sz w:val="21"/>
                <w:szCs w:val="21"/>
              </w:rPr>
              <w:t>Pr</w:t>
            </w:r>
            <w:r w:rsidR="00794D8F">
              <w:rPr>
                <w:rFonts w:cstheme="minorHAnsi"/>
                <w:sz w:val="21"/>
                <w:szCs w:val="21"/>
              </w:rPr>
              <w:t>axisintegrierte Ausbildung (PIA)</w:t>
            </w:r>
          </w:p>
          <w:p w14:paraId="7C004882" w14:textId="6F47F0A0" w:rsidR="00794D8F" w:rsidRDefault="00547DB4" w:rsidP="00794D8F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63016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8F" w:rsidRPr="003A58C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794D8F">
              <w:rPr>
                <w:rFonts w:cstheme="minorHAnsi"/>
                <w:sz w:val="28"/>
                <w:szCs w:val="28"/>
              </w:rPr>
              <w:t xml:space="preserve"> </w:t>
            </w:r>
            <w:r w:rsidR="00794D8F">
              <w:rPr>
                <w:rFonts w:cstheme="minorHAnsi"/>
                <w:sz w:val="21"/>
                <w:szCs w:val="21"/>
              </w:rPr>
              <w:t>Oberkurs (Schulbescheinigung erforderlich)</w:t>
            </w:r>
          </w:p>
          <w:p w14:paraId="17BBCEDE" w14:textId="77777777" w:rsidR="00794D8F" w:rsidRDefault="00547DB4" w:rsidP="00794D8F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7484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8F" w:rsidRPr="003A58C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794D8F">
              <w:rPr>
                <w:rFonts w:cstheme="minorHAnsi"/>
                <w:sz w:val="28"/>
                <w:szCs w:val="28"/>
              </w:rPr>
              <w:t xml:space="preserve"> </w:t>
            </w:r>
            <w:r w:rsidR="00794D8F">
              <w:rPr>
                <w:rFonts w:cstheme="minorHAnsi"/>
                <w:sz w:val="21"/>
                <w:szCs w:val="21"/>
              </w:rPr>
              <w:t>Unterkurs (Schulbescheinigung erforderlich)</w:t>
            </w:r>
          </w:p>
          <w:p w14:paraId="4802E01A" w14:textId="77777777" w:rsidR="000567B6" w:rsidRDefault="000567B6" w:rsidP="00794D8F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37279414" w14:textId="67E22013" w:rsidR="000567B6" w:rsidRPr="006E2A79" w:rsidRDefault="000567B6" w:rsidP="00794D8F">
            <w:pPr>
              <w:tabs>
                <w:tab w:val="left" w:pos="2907"/>
              </w:tabs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0567B6">
              <w:rPr>
                <w:rFonts w:cstheme="minorHAnsi"/>
                <w:b/>
                <w:bCs/>
                <w:sz w:val="21"/>
                <w:szCs w:val="21"/>
              </w:rPr>
              <w:t>Hinweis: jegliche Anleitung von „Schulpraktika“ sind von dieser Zulage ausgeschlossen</w:t>
            </w:r>
          </w:p>
        </w:tc>
      </w:tr>
    </w:tbl>
    <w:p w14:paraId="79DE3AC4" w14:textId="77777777" w:rsidR="00C41CF6" w:rsidRDefault="00C41CF6" w:rsidP="00266644">
      <w:pPr>
        <w:tabs>
          <w:tab w:val="left" w:pos="-284"/>
        </w:tabs>
        <w:spacing w:after="0"/>
        <w:ind w:left="-284" w:hanging="283"/>
        <w:rPr>
          <w:rFonts w:cstheme="minorHAnsi"/>
          <w:sz w:val="21"/>
          <w:szCs w:val="21"/>
        </w:rPr>
      </w:pPr>
    </w:p>
    <w:p w14:paraId="20FFC89B" w14:textId="77777777" w:rsidR="00AA461B" w:rsidRDefault="00AA461B" w:rsidP="00794D8F">
      <w:pPr>
        <w:tabs>
          <w:tab w:val="left" w:pos="142"/>
        </w:tabs>
        <w:spacing w:after="0"/>
        <w:ind w:left="-567"/>
        <w:rPr>
          <w:rFonts w:cstheme="minorHAnsi"/>
          <w:sz w:val="21"/>
          <w:szCs w:val="21"/>
        </w:rPr>
      </w:pPr>
    </w:p>
    <w:p w14:paraId="480C81B6" w14:textId="0E966A2D" w:rsidR="00AA461B" w:rsidRPr="000567B6" w:rsidRDefault="000567B6" w:rsidP="00794D8F">
      <w:pPr>
        <w:tabs>
          <w:tab w:val="left" w:pos="142"/>
        </w:tabs>
        <w:spacing w:after="0"/>
        <w:ind w:left="-567"/>
        <w:rPr>
          <w:rFonts w:cstheme="minorHAnsi"/>
          <w:b/>
          <w:bCs/>
        </w:rPr>
      </w:pPr>
      <w:r w:rsidRPr="000567B6">
        <w:rPr>
          <w:rFonts w:cstheme="minorHAnsi"/>
          <w:b/>
          <w:bCs/>
        </w:rPr>
        <w:t>Hinweis</w:t>
      </w:r>
      <w:r>
        <w:rPr>
          <w:rFonts w:cstheme="minorHAnsi"/>
          <w:b/>
          <w:bCs/>
        </w:rPr>
        <w:t>:</w:t>
      </w:r>
    </w:p>
    <w:p w14:paraId="6E8D29CF" w14:textId="77777777" w:rsidR="003F0E71" w:rsidRPr="000567B6" w:rsidRDefault="003F0E71" w:rsidP="003F0E71">
      <w:pPr>
        <w:spacing w:after="0"/>
        <w:ind w:left="-567"/>
        <w:rPr>
          <w:rFonts w:cstheme="minorHAnsi"/>
        </w:rPr>
      </w:pPr>
      <w:r w:rsidRPr="000567B6">
        <w:rPr>
          <w:rFonts w:cstheme="minorHAnsi"/>
        </w:rPr>
        <w:t>Die Zulage wird gezahlt, solange es sich um die Praxisanleitung in der Ausbildung von</w:t>
      </w:r>
    </w:p>
    <w:p w14:paraId="3889E1B6" w14:textId="77777777" w:rsidR="003F0E71" w:rsidRPr="000567B6" w:rsidRDefault="003F0E71" w:rsidP="003F0E71">
      <w:pPr>
        <w:spacing w:after="0"/>
        <w:ind w:left="-567"/>
        <w:rPr>
          <w:rFonts w:cstheme="minorHAnsi"/>
        </w:rPr>
      </w:pPr>
      <w:r w:rsidRPr="000567B6">
        <w:rPr>
          <w:rFonts w:cstheme="minorHAnsi"/>
          <w:b/>
          <w:bCs/>
        </w:rPr>
        <w:t>Erzieher:innen, Sozialpädagogischerassistent:innen</w:t>
      </w:r>
      <w:r w:rsidRPr="000567B6">
        <w:rPr>
          <w:rFonts w:cstheme="minorHAnsi"/>
        </w:rPr>
        <w:t xml:space="preserve"> oder </w:t>
      </w:r>
      <w:r w:rsidRPr="000567B6">
        <w:rPr>
          <w:rFonts w:cstheme="minorHAnsi"/>
          <w:b/>
          <w:bCs/>
        </w:rPr>
        <w:t>Heilerziehungspfleger:innen</w:t>
      </w:r>
      <w:r w:rsidRPr="000567B6">
        <w:rPr>
          <w:rFonts w:cstheme="minorHAnsi"/>
        </w:rPr>
        <w:t xml:space="preserve"> handelt. </w:t>
      </w:r>
    </w:p>
    <w:p w14:paraId="7A1F874C" w14:textId="68CB496D" w:rsidR="003F0E71" w:rsidRPr="000567B6" w:rsidRDefault="003F0E71" w:rsidP="003F0E71">
      <w:pPr>
        <w:spacing w:after="0"/>
        <w:ind w:left="-567"/>
        <w:rPr>
          <w:rFonts w:cstheme="minorHAnsi"/>
        </w:rPr>
      </w:pPr>
      <w:r w:rsidRPr="000567B6">
        <w:rPr>
          <w:rFonts w:cstheme="minorHAnsi"/>
        </w:rPr>
        <w:t>Die Zulage erhöht sich bei der Übernahme mehrerer Anleitungen nicht. Eine zusätzliche Fort- oder Weiterbildung ist nicht erforderlich, um Beschäftigten die Tätigkeit als Praxisanleitung zu übertragen.</w:t>
      </w:r>
      <w:r w:rsidRPr="000567B6">
        <w:rPr>
          <w:rFonts w:cstheme="minorHAnsi"/>
        </w:rPr>
        <w:tab/>
      </w:r>
    </w:p>
    <w:p w14:paraId="269659FC" w14:textId="231AFA56" w:rsidR="003F0E71" w:rsidRPr="000567B6" w:rsidRDefault="003F0E71" w:rsidP="003F0E71">
      <w:pPr>
        <w:spacing w:after="0"/>
        <w:ind w:left="-567"/>
        <w:rPr>
          <w:rFonts w:cstheme="minorHAnsi"/>
        </w:rPr>
      </w:pPr>
      <w:r w:rsidRPr="000567B6">
        <w:rPr>
          <w:rFonts w:cstheme="minorHAnsi"/>
        </w:rPr>
        <w:t>Bei der Anleitung von Schüler:innen der Oberkurse/Unterkurse muss zusätzlich zu diesem Formular auch eine Schulbescheinigung zur Beantragung der Zulage eingereicht werden. Darüber hinaus muss der Nachweis über die Tätigkeit von o.g. Schüler:innen in der Einrichtung durch die Einrichtungsleitung dokumentiert sein.</w:t>
      </w:r>
    </w:p>
    <w:p w14:paraId="7106D742" w14:textId="263E786E" w:rsidR="003F0E71" w:rsidRPr="000567B6" w:rsidRDefault="003F0E71" w:rsidP="003F0E71">
      <w:pPr>
        <w:spacing w:after="0"/>
        <w:ind w:left="-567"/>
        <w:rPr>
          <w:rFonts w:cstheme="minorHAnsi"/>
        </w:rPr>
      </w:pPr>
      <w:r w:rsidRPr="000567B6">
        <w:rPr>
          <w:rFonts w:cstheme="minorHAnsi"/>
        </w:rPr>
        <w:t xml:space="preserve">Sofern die Ausbildung </w:t>
      </w:r>
      <w:r w:rsidRPr="000567B6">
        <w:rPr>
          <w:rFonts w:cstheme="minorHAnsi"/>
          <w:b/>
          <w:bCs/>
        </w:rPr>
        <w:t>vor dem gemeldeten (geplanten) Zeitrahmen beendet wird</w:t>
      </w:r>
      <w:r w:rsidRPr="000567B6">
        <w:rPr>
          <w:rFonts w:cstheme="minorHAnsi"/>
        </w:rPr>
        <w:t xml:space="preserve">, muss die </w:t>
      </w:r>
      <w:r w:rsidR="000567B6">
        <w:rPr>
          <w:rFonts w:cstheme="minorHAnsi"/>
        </w:rPr>
        <w:t xml:space="preserve">VSA </w:t>
      </w:r>
      <w:r w:rsidRPr="000567B6">
        <w:rPr>
          <w:rFonts w:cstheme="minorHAnsi"/>
        </w:rPr>
        <w:t xml:space="preserve">Personalverwaltung schriftlich von der Einrichtungsleitung darüber informiert werden, dass die Zahlung der Zulage entsprechend zu beenden ist. </w:t>
      </w:r>
    </w:p>
    <w:p w14:paraId="20886C01" w14:textId="77777777" w:rsidR="003F0E71" w:rsidRPr="000567B6" w:rsidRDefault="003F0E71" w:rsidP="003F0E71">
      <w:pPr>
        <w:spacing w:after="0"/>
        <w:ind w:left="-567"/>
        <w:rPr>
          <w:rFonts w:cstheme="minorHAnsi"/>
        </w:rPr>
      </w:pPr>
    </w:p>
    <w:p w14:paraId="2E7D0074" w14:textId="1C7A7287" w:rsidR="003F0E71" w:rsidRPr="000567B6" w:rsidRDefault="003F0E71" w:rsidP="003F0E71">
      <w:pPr>
        <w:spacing w:after="0"/>
        <w:ind w:left="-567"/>
        <w:rPr>
          <w:rFonts w:cstheme="minorHAnsi"/>
          <w:b/>
          <w:bCs/>
        </w:rPr>
      </w:pPr>
      <w:r w:rsidRPr="000567B6">
        <w:rPr>
          <w:rFonts w:cstheme="minorHAnsi"/>
          <w:b/>
          <w:bCs/>
        </w:rPr>
        <w:t xml:space="preserve">Dies gilt auch im Falle eines Wechsels der Anleitung. </w:t>
      </w:r>
    </w:p>
    <w:p w14:paraId="0C873730" w14:textId="2E080616" w:rsidR="003F0E71" w:rsidRPr="000567B6" w:rsidRDefault="003F0E71" w:rsidP="003F0E71">
      <w:pPr>
        <w:spacing w:after="0"/>
        <w:ind w:left="-567"/>
        <w:rPr>
          <w:rFonts w:cstheme="minorHAnsi"/>
          <w:b/>
          <w:bCs/>
        </w:rPr>
      </w:pPr>
      <w:r w:rsidRPr="000567B6">
        <w:rPr>
          <w:rFonts w:cstheme="minorHAnsi"/>
          <w:b/>
          <w:bCs/>
        </w:rPr>
        <w:t xml:space="preserve">Diese Meldung erfolgt digital an: </w:t>
      </w:r>
      <w:hyperlink r:id="rId7" w:history="1">
        <w:r w:rsidRPr="000567B6">
          <w:rPr>
            <w:rStyle w:val="Hyperlink"/>
            <w:rFonts w:cstheme="minorHAnsi"/>
            <w:b/>
            <w:bCs/>
          </w:rPr>
          <w:t>posteingang.mittelbaden@vsa.ekiba.de</w:t>
        </w:r>
      </w:hyperlink>
      <w:r w:rsidRPr="000567B6">
        <w:rPr>
          <w:rFonts w:cstheme="minorHAnsi"/>
          <w:b/>
          <w:bCs/>
          <w:u w:val="single"/>
        </w:rPr>
        <w:t>.</w:t>
      </w:r>
      <w:r w:rsidRPr="000567B6">
        <w:rPr>
          <w:rFonts w:cstheme="minorHAnsi"/>
          <w:b/>
          <w:bCs/>
        </w:rPr>
        <w:t xml:space="preserve"> </w:t>
      </w:r>
    </w:p>
    <w:p w14:paraId="3A5CE622" w14:textId="77777777" w:rsidR="003F0E71" w:rsidRPr="000567B6" w:rsidRDefault="003F0E71" w:rsidP="003F0E71">
      <w:pPr>
        <w:spacing w:after="0"/>
        <w:ind w:left="-567"/>
        <w:rPr>
          <w:rFonts w:cstheme="minorHAnsi"/>
        </w:rPr>
      </w:pPr>
    </w:p>
    <w:p w14:paraId="7A336BC0" w14:textId="18F57AF3" w:rsidR="00AA461B" w:rsidRPr="000567B6" w:rsidRDefault="003F0E71" w:rsidP="003F0E71">
      <w:pPr>
        <w:spacing w:after="0"/>
        <w:ind w:left="-567"/>
        <w:rPr>
          <w:rFonts w:cstheme="minorHAnsi"/>
        </w:rPr>
      </w:pPr>
      <w:r w:rsidRPr="000567B6">
        <w:rPr>
          <w:rFonts w:cstheme="minorHAnsi"/>
        </w:rPr>
        <w:t>Mit der Unterschrift wird bestätigt, dass die Hinweise gelesen und berücksichtigt wurden.</w:t>
      </w:r>
    </w:p>
    <w:p w14:paraId="3586EA9C" w14:textId="77777777" w:rsidR="00AA461B" w:rsidRDefault="00AA461B" w:rsidP="00F81826">
      <w:pPr>
        <w:spacing w:after="0"/>
        <w:rPr>
          <w:rFonts w:cstheme="minorHAnsi"/>
          <w:sz w:val="18"/>
          <w:szCs w:val="18"/>
        </w:rPr>
      </w:pPr>
    </w:p>
    <w:p w14:paraId="0BD80A55" w14:textId="77777777" w:rsidR="00AA461B" w:rsidRDefault="00AA461B" w:rsidP="00F81826">
      <w:pPr>
        <w:spacing w:after="0"/>
        <w:rPr>
          <w:rFonts w:cstheme="minorHAnsi"/>
          <w:sz w:val="18"/>
          <w:szCs w:val="18"/>
        </w:rPr>
      </w:pPr>
    </w:p>
    <w:p w14:paraId="7A986EA2" w14:textId="77777777" w:rsidR="00AA461B" w:rsidRPr="006937E1" w:rsidRDefault="00AA461B" w:rsidP="00F81826">
      <w:pPr>
        <w:spacing w:after="0"/>
        <w:rPr>
          <w:rFonts w:cstheme="minorHAnsi"/>
          <w:sz w:val="18"/>
          <w:szCs w:val="18"/>
        </w:rPr>
      </w:pPr>
    </w:p>
    <w:p w14:paraId="4810B36C" w14:textId="77777777" w:rsidR="00D811EA" w:rsidRDefault="00D811EA" w:rsidP="00FB0A6B">
      <w:pPr>
        <w:spacing w:after="0"/>
        <w:rPr>
          <w:rFonts w:cstheme="minorHAnsi"/>
          <w:sz w:val="18"/>
          <w:szCs w:val="18"/>
        </w:rPr>
      </w:pPr>
    </w:p>
    <w:p w14:paraId="3DF9B7D5" w14:textId="77777777" w:rsidR="00FB0A6B" w:rsidRDefault="00FB0A6B" w:rsidP="00FB0A6B">
      <w:pPr>
        <w:spacing w:after="0"/>
        <w:rPr>
          <w:rFonts w:cstheme="minorHAnsi"/>
          <w:sz w:val="18"/>
          <w:szCs w:val="18"/>
        </w:rPr>
      </w:pPr>
    </w:p>
    <w:p w14:paraId="30E57087" w14:textId="77777777" w:rsidR="00FB0A6B" w:rsidRPr="006937E1" w:rsidRDefault="00FB0A6B" w:rsidP="00FB0A6B">
      <w:pPr>
        <w:spacing w:after="0"/>
        <w:rPr>
          <w:rFonts w:cstheme="minorHAnsi"/>
          <w:sz w:val="18"/>
          <w:szCs w:val="18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4395"/>
        <w:gridCol w:w="283"/>
        <w:gridCol w:w="4536"/>
      </w:tblGrid>
      <w:tr w:rsidR="007D1596" w:rsidRPr="006937E1" w14:paraId="1D4232E9" w14:textId="77777777" w:rsidTr="00B4758F">
        <w:tc>
          <w:tcPr>
            <w:tcW w:w="4395" w:type="dxa"/>
            <w:tcBorders>
              <w:top w:val="nil"/>
              <w:left w:val="nil"/>
              <w:right w:val="nil"/>
            </w:tcBorders>
            <w:vAlign w:val="center"/>
          </w:tcPr>
          <w:p w14:paraId="1E2C33DB" w14:textId="586A0242" w:rsidR="007D1596" w:rsidRPr="006937E1" w:rsidRDefault="007D1596" w:rsidP="00AF2B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937E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7E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937E1">
              <w:rPr>
                <w:rFonts w:cstheme="minorHAnsi"/>
                <w:sz w:val="20"/>
                <w:szCs w:val="20"/>
              </w:rPr>
            </w:r>
            <w:r w:rsidRPr="006937E1">
              <w:rPr>
                <w:rFonts w:cstheme="minorHAnsi"/>
                <w:sz w:val="20"/>
                <w:szCs w:val="20"/>
              </w:rPr>
              <w:fldChar w:fldCharType="separate"/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937E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CE0AB0" w14:textId="77777777" w:rsidR="007D1596" w:rsidRPr="006937E1" w:rsidRDefault="007D1596" w:rsidP="00AF2B3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1B7CC946" w14:textId="01A2228A" w:rsidR="007D1596" w:rsidRPr="006937E1" w:rsidRDefault="008534D9" w:rsidP="00AF2B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937E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7E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937E1">
              <w:rPr>
                <w:rFonts w:cstheme="minorHAnsi"/>
                <w:sz w:val="20"/>
                <w:szCs w:val="20"/>
              </w:rPr>
            </w:r>
            <w:r w:rsidRPr="006937E1">
              <w:rPr>
                <w:rFonts w:cstheme="minorHAnsi"/>
                <w:sz w:val="20"/>
                <w:szCs w:val="20"/>
              </w:rPr>
              <w:fldChar w:fldCharType="separate"/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="00FB0A6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937E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1596" w:rsidRPr="006937E1" w14:paraId="0EF10259" w14:textId="77777777" w:rsidTr="00B4758F">
        <w:trPr>
          <w:trHeight w:val="241"/>
        </w:trPr>
        <w:tc>
          <w:tcPr>
            <w:tcW w:w="4395" w:type="dxa"/>
            <w:tcBorders>
              <w:left w:val="nil"/>
              <w:bottom w:val="nil"/>
              <w:right w:val="nil"/>
            </w:tcBorders>
            <w:vAlign w:val="center"/>
          </w:tcPr>
          <w:p w14:paraId="0FA7DC21" w14:textId="3741B6AC" w:rsidR="007D1596" w:rsidRPr="00F81826" w:rsidRDefault="007D1596" w:rsidP="00AF2B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1826">
              <w:rPr>
                <w:rFonts w:cstheme="minorHAnsi"/>
                <w:sz w:val="18"/>
                <w:szCs w:val="18"/>
              </w:rPr>
              <w:t>Ort, Datum</w:t>
            </w:r>
            <w:r w:rsidR="003A58C5" w:rsidRPr="00F8182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5B49C68" w14:textId="77777777" w:rsidR="007D1596" w:rsidRPr="00F81826" w:rsidRDefault="007D1596" w:rsidP="00AF2B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14:paraId="6CE10105" w14:textId="755BE78C" w:rsidR="007D1596" w:rsidRPr="00F81826" w:rsidRDefault="007D1596" w:rsidP="00AF2B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1826">
              <w:rPr>
                <w:rFonts w:cstheme="minorHAnsi"/>
                <w:sz w:val="18"/>
                <w:szCs w:val="18"/>
              </w:rPr>
              <w:t xml:space="preserve">Unterschrift </w:t>
            </w:r>
            <w:r w:rsidR="00547DB4">
              <w:rPr>
                <w:rFonts w:cstheme="minorHAnsi"/>
                <w:sz w:val="18"/>
                <w:szCs w:val="18"/>
              </w:rPr>
              <w:t>Einrichtungsleitung</w:t>
            </w:r>
            <w:r w:rsidR="003A58C5" w:rsidRPr="00F81826">
              <w:rPr>
                <w:rFonts w:cstheme="minorHAnsi"/>
                <w:sz w:val="18"/>
                <w:szCs w:val="18"/>
              </w:rPr>
              <w:t>*</w:t>
            </w:r>
          </w:p>
        </w:tc>
      </w:tr>
    </w:tbl>
    <w:p w14:paraId="1392C089" w14:textId="7FF10C7A" w:rsidR="00592C0F" w:rsidRPr="006937E1" w:rsidRDefault="00592C0F" w:rsidP="00F81826">
      <w:pPr>
        <w:spacing w:after="0"/>
        <w:ind w:firstLine="708"/>
        <w:rPr>
          <w:rFonts w:cstheme="minorHAnsi"/>
          <w:sz w:val="18"/>
          <w:szCs w:val="18"/>
        </w:rPr>
      </w:pPr>
    </w:p>
    <w:sectPr w:rsidR="00592C0F" w:rsidRPr="006937E1" w:rsidSect="00F81826">
      <w:headerReference w:type="default" r:id="rId8"/>
      <w:footerReference w:type="default" r:id="rId9"/>
      <w:pgSz w:w="11906" w:h="16838"/>
      <w:pgMar w:top="1107" w:right="849" w:bottom="709" w:left="1276" w:header="426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5C45B" w14:textId="77777777" w:rsidR="002457DC" w:rsidRDefault="002457DC" w:rsidP="002457DC">
      <w:pPr>
        <w:spacing w:after="0" w:line="240" w:lineRule="auto"/>
      </w:pPr>
      <w:r>
        <w:separator/>
      </w:r>
    </w:p>
  </w:endnote>
  <w:endnote w:type="continuationSeparator" w:id="0">
    <w:p w14:paraId="7114EAAB" w14:textId="77777777" w:rsidR="002457DC" w:rsidRDefault="002457DC" w:rsidP="0024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291F" w14:textId="1370651F" w:rsidR="007233D6" w:rsidRDefault="007233D6">
    <w:pPr>
      <w:pStyle w:val="Fuzeile"/>
      <w:jc w:val="right"/>
    </w:pPr>
  </w:p>
  <w:tbl>
    <w:tblPr>
      <w:tblStyle w:val="Tabellenraster"/>
      <w:tblW w:w="10632" w:type="dxa"/>
      <w:tblInd w:w="-572" w:type="dxa"/>
      <w:tblLook w:val="04A0" w:firstRow="1" w:lastRow="0" w:firstColumn="1" w:lastColumn="0" w:noHBand="0" w:noVBand="1"/>
    </w:tblPr>
    <w:tblGrid>
      <w:gridCol w:w="2992"/>
      <w:gridCol w:w="7640"/>
    </w:tblGrid>
    <w:tr w:rsidR="005815C0" w:rsidRPr="00AA461B" w14:paraId="71E69BE0" w14:textId="77777777" w:rsidTr="00EA2AEF">
      <w:trPr>
        <w:trHeight w:val="423"/>
      </w:trPr>
      <w:tc>
        <w:tcPr>
          <w:tcW w:w="2992" w:type="dxa"/>
          <w:tcBorders>
            <w:right w:val="single" w:sz="4" w:space="0" w:color="FFFFFF" w:themeColor="background1"/>
          </w:tcBorders>
          <w:vAlign w:val="center"/>
        </w:tcPr>
        <w:p w14:paraId="05317843" w14:textId="3CAF7DA4" w:rsidR="007233D6" w:rsidRPr="00AA461B" w:rsidRDefault="005815C0" w:rsidP="007233D6">
          <w:pPr>
            <w:pStyle w:val="Fuzeile"/>
            <w:rPr>
              <w:rFonts w:cstheme="minorHAnsi"/>
              <w:color w:val="262626" w:themeColor="text1" w:themeTint="D9"/>
              <w:sz w:val="18"/>
              <w:szCs w:val="18"/>
            </w:rPr>
          </w:pPr>
          <w:r w:rsidRPr="00AA461B">
            <w:rPr>
              <w:rFonts w:cstheme="minorHAnsi"/>
              <w:color w:val="262626" w:themeColor="text1" w:themeTint="D9"/>
              <w:sz w:val="14"/>
              <w:szCs w:val="14"/>
            </w:rPr>
            <w:t>Revision 0</w:t>
          </w:r>
          <w:r w:rsidR="00AA461B" w:rsidRPr="00AA461B">
            <w:rPr>
              <w:rFonts w:cstheme="minorHAnsi"/>
              <w:color w:val="262626" w:themeColor="text1" w:themeTint="D9"/>
              <w:sz w:val="14"/>
              <w:szCs w:val="14"/>
            </w:rPr>
            <w:t xml:space="preserve"> – 0</w:t>
          </w:r>
          <w:r w:rsidR="003F0E71">
            <w:rPr>
              <w:rFonts w:cstheme="minorHAnsi"/>
              <w:color w:val="262626" w:themeColor="text1" w:themeTint="D9"/>
              <w:sz w:val="14"/>
              <w:szCs w:val="14"/>
            </w:rPr>
            <w:t>9</w:t>
          </w:r>
          <w:r w:rsidR="00AA461B" w:rsidRPr="00AA461B">
            <w:rPr>
              <w:rFonts w:cstheme="minorHAnsi"/>
              <w:color w:val="262626" w:themeColor="text1" w:themeTint="D9"/>
              <w:sz w:val="14"/>
              <w:szCs w:val="14"/>
            </w:rPr>
            <w:t>.2024</w:t>
          </w:r>
        </w:p>
      </w:tc>
      <w:tc>
        <w:tcPr>
          <w:tcW w:w="7640" w:type="dxa"/>
          <w:tcBorders>
            <w:left w:val="single" w:sz="4" w:space="0" w:color="FFFFFF" w:themeColor="background1"/>
          </w:tcBorders>
          <w:vAlign w:val="center"/>
        </w:tcPr>
        <w:p w14:paraId="55DF4854" w14:textId="77777777" w:rsidR="007233D6" w:rsidRPr="00AA461B" w:rsidRDefault="005815C0" w:rsidP="005815C0">
          <w:pPr>
            <w:pStyle w:val="Fuzeile"/>
            <w:jc w:val="right"/>
            <w:rPr>
              <w:rFonts w:cstheme="minorHAnsi"/>
              <w:color w:val="262626" w:themeColor="text1" w:themeTint="D9"/>
              <w:sz w:val="18"/>
              <w:szCs w:val="18"/>
            </w:rPr>
          </w:pPr>
          <w:r w:rsidRPr="00AA461B">
            <w:rPr>
              <w:rFonts w:cstheme="minorHAnsi"/>
              <w:color w:val="262626" w:themeColor="text1" w:themeTint="D9"/>
              <w:sz w:val="16"/>
              <w:szCs w:val="16"/>
            </w:rPr>
            <w:t xml:space="preserve">Seite </w:t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begin"/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instrText>PAGE  \* Arabic  \* MERGEFORMAT</w:instrText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separate"/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t>1</w:t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end"/>
          </w:r>
          <w:r w:rsidRPr="00AA461B">
            <w:rPr>
              <w:rFonts w:cstheme="minorHAnsi"/>
              <w:color w:val="262626" w:themeColor="text1" w:themeTint="D9"/>
              <w:sz w:val="16"/>
              <w:szCs w:val="16"/>
            </w:rPr>
            <w:t xml:space="preserve"> von </w:t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begin"/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instrText>NUMPAGES  \* Arabic  \* MERGEFORMAT</w:instrText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separate"/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t>2</w:t>
          </w:r>
          <w:r w:rsidRPr="00AA461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end"/>
          </w:r>
        </w:p>
      </w:tc>
    </w:tr>
  </w:tbl>
  <w:p w14:paraId="36F6C6A7" w14:textId="77777777" w:rsidR="007233D6" w:rsidRDefault="007233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B5068" w14:textId="77777777" w:rsidR="002457DC" w:rsidRDefault="002457DC" w:rsidP="002457DC">
      <w:pPr>
        <w:spacing w:after="0" w:line="240" w:lineRule="auto"/>
      </w:pPr>
      <w:r>
        <w:separator/>
      </w:r>
    </w:p>
  </w:footnote>
  <w:footnote w:type="continuationSeparator" w:id="0">
    <w:p w14:paraId="2D6D3C89" w14:textId="77777777" w:rsidR="002457DC" w:rsidRDefault="002457DC" w:rsidP="0024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456B" w14:textId="480B7023" w:rsidR="002457DC" w:rsidRDefault="002457DC" w:rsidP="0073618F">
    <w:pPr>
      <w:pStyle w:val="Kopfzeile"/>
      <w:ind w:right="-142"/>
    </w:pPr>
  </w:p>
  <w:tbl>
    <w:tblPr>
      <w:tblStyle w:val="Tabellenraster"/>
      <w:tblW w:w="10915" w:type="dxa"/>
      <w:tblInd w:w="-714" w:type="dxa"/>
      <w:tblLook w:val="04A0" w:firstRow="1" w:lastRow="0" w:firstColumn="1" w:lastColumn="0" w:noHBand="0" w:noVBand="1"/>
    </w:tblPr>
    <w:tblGrid>
      <w:gridCol w:w="1418"/>
      <w:gridCol w:w="7371"/>
      <w:gridCol w:w="2126"/>
    </w:tblGrid>
    <w:tr w:rsidR="006D127F" w:rsidRPr="00AA461B" w14:paraId="0327E46E" w14:textId="77777777" w:rsidTr="00F63DC0">
      <w:trPr>
        <w:trHeight w:val="979"/>
      </w:trPr>
      <w:tc>
        <w:tcPr>
          <w:tcW w:w="1418" w:type="dxa"/>
          <w:vMerge w:val="restart"/>
        </w:tcPr>
        <w:p w14:paraId="609CD4C3" w14:textId="79D9BAD7" w:rsidR="002457DC" w:rsidRPr="00AA461B" w:rsidRDefault="00987D1A">
          <w:pPr>
            <w:pStyle w:val="Kopfzeile"/>
            <w:rPr>
              <w:rFonts w:cstheme="minorHAnsi"/>
            </w:rPr>
          </w:pPr>
          <w:r w:rsidRPr="00AA461B">
            <w:rPr>
              <w:rFonts w:cstheme="minorHAnsi"/>
              <w:noProof/>
            </w:rPr>
            <w:drawing>
              <wp:anchor distT="0" distB="0" distL="114300" distR="114300" simplePos="0" relativeHeight="251658240" behindDoc="1" locked="0" layoutInCell="1" allowOverlap="1" wp14:anchorId="4B914239" wp14:editId="02566AA7">
                <wp:simplePos x="0" y="0"/>
                <wp:positionH relativeFrom="column">
                  <wp:posOffset>-27636</wp:posOffset>
                </wp:positionH>
                <wp:positionV relativeFrom="paragraph">
                  <wp:posOffset>36830</wp:posOffset>
                </wp:positionV>
                <wp:extent cx="874643" cy="715617"/>
                <wp:effectExtent l="0" t="0" r="1905" b="8890"/>
                <wp:wrapNone/>
                <wp:docPr id="254320766" name="Grafik 2543207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39" b="8601"/>
                        <a:stretch/>
                      </pic:blipFill>
                      <pic:spPr bwMode="auto">
                        <a:xfrm>
                          <a:off x="0" y="0"/>
                          <a:ext cx="874643" cy="715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rPr>
            <w:rFonts w:cstheme="minorHAnsi"/>
            <w:b/>
            <w:bCs/>
            <w:sz w:val="32"/>
            <w:szCs w:val="28"/>
          </w:rPr>
          <w:id w:val="-762916911"/>
          <w:placeholder>
            <w:docPart w:val="DefaultPlaceholder_-1854013440"/>
          </w:placeholder>
        </w:sdtPr>
        <w:sdtEndPr/>
        <w:sdtContent>
          <w:tc>
            <w:tcPr>
              <w:tcW w:w="7371" w:type="dxa"/>
              <w:vMerge w:val="restart"/>
              <w:vAlign w:val="center"/>
            </w:tcPr>
            <w:p w14:paraId="0BAC790E" w14:textId="579A2D47" w:rsidR="003F0E71" w:rsidRPr="003F0E71" w:rsidRDefault="003F0E71" w:rsidP="003F0E71">
              <w:pPr>
                <w:pStyle w:val="Kopfzeile"/>
                <w:rPr>
                  <w:rFonts w:cstheme="minorHAnsi"/>
                  <w:b/>
                  <w:bCs/>
                  <w:sz w:val="32"/>
                  <w:szCs w:val="28"/>
                </w:rPr>
              </w:pPr>
              <w:r w:rsidRPr="003F0E71">
                <w:rPr>
                  <w:rFonts w:cstheme="minorHAnsi"/>
                  <w:b/>
                  <w:bCs/>
                  <w:sz w:val="32"/>
                  <w:szCs w:val="28"/>
                </w:rPr>
                <w:t xml:space="preserve">ANTRAGSFORMULAR </w:t>
              </w:r>
              <w:r>
                <w:rPr>
                  <w:rFonts w:cstheme="minorHAnsi"/>
                  <w:b/>
                  <w:bCs/>
                  <w:sz w:val="32"/>
                  <w:szCs w:val="28"/>
                </w:rPr>
                <w:t>-</w:t>
              </w:r>
            </w:p>
            <w:p w14:paraId="7B9B3433" w14:textId="7148BE33" w:rsidR="002457DC" w:rsidRPr="00AA461B" w:rsidRDefault="003F0E71" w:rsidP="003F0E71">
              <w:pPr>
                <w:pStyle w:val="Kopfzeile"/>
                <w:rPr>
                  <w:rFonts w:cstheme="minorHAnsi"/>
                  <w:b/>
                  <w:bCs/>
                  <w:sz w:val="24"/>
                </w:rPr>
              </w:pPr>
              <w:r w:rsidRPr="003F0E71">
                <w:rPr>
                  <w:rFonts w:cstheme="minorHAnsi"/>
                  <w:b/>
                  <w:bCs/>
                  <w:sz w:val="32"/>
                  <w:szCs w:val="28"/>
                </w:rPr>
                <w:t xml:space="preserve">ZULAGE FÜR PRAXISANLEITUNGEN </w:t>
              </w:r>
            </w:p>
          </w:tc>
        </w:sdtContent>
      </w:sdt>
      <w:tc>
        <w:tcPr>
          <w:tcW w:w="2126" w:type="dxa"/>
          <w:vAlign w:val="center"/>
        </w:tcPr>
        <w:p w14:paraId="0C2E86EF" w14:textId="77777777" w:rsidR="002457DC" w:rsidRPr="00AA461B" w:rsidRDefault="002457DC" w:rsidP="005815C0">
          <w:pPr>
            <w:pStyle w:val="Kopfzeile"/>
            <w:rPr>
              <w:rFonts w:cstheme="minorHAnsi"/>
              <w:b/>
              <w:color w:val="222A35" w:themeColor="text2" w:themeShade="80"/>
              <w:sz w:val="14"/>
              <w:szCs w:val="18"/>
            </w:rPr>
          </w:pPr>
          <w:r w:rsidRPr="00AA461B">
            <w:rPr>
              <w:rFonts w:cstheme="minorHAnsi"/>
              <w:b/>
              <w:color w:val="222A35" w:themeColor="text2" w:themeShade="80"/>
              <w:sz w:val="14"/>
              <w:szCs w:val="18"/>
            </w:rPr>
            <w:t>Evangelisches Verwaltungs- und Serviceamt Mittelbaden</w:t>
          </w:r>
        </w:p>
        <w:p w14:paraId="20CCB4E4" w14:textId="5F814DCF" w:rsidR="000D7343" w:rsidRPr="00AA461B" w:rsidRDefault="003F0E71" w:rsidP="005815C0">
          <w:pPr>
            <w:pStyle w:val="Kopfzeile"/>
            <w:rPr>
              <w:rFonts w:cstheme="minorHAnsi"/>
              <w:sz w:val="14"/>
              <w:szCs w:val="18"/>
            </w:rPr>
          </w:pPr>
          <w:r w:rsidRPr="003F0E71">
            <w:rPr>
              <w:rFonts w:cstheme="minorHAnsi"/>
              <w:sz w:val="14"/>
              <w:szCs w:val="18"/>
            </w:rPr>
            <w:t>Abt. Kindertageseinrichtungen</w:t>
          </w:r>
        </w:p>
        <w:p w14:paraId="6FFB42C8" w14:textId="32A937C1" w:rsidR="002457DC" w:rsidRPr="00AA461B" w:rsidRDefault="002457DC" w:rsidP="005815C0">
          <w:pPr>
            <w:pStyle w:val="Kopfzeile"/>
            <w:rPr>
              <w:rFonts w:cstheme="minorHAnsi"/>
              <w:sz w:val="14"/>
              <w:szCs w:val="18"/>
            </w:rPr>
          </w:pPr>
          <w:r w:rsidRPr="00AA461B">
            <w:rPr>
              <w:rFonts w:cstheme="minorHAnsi"/>
              <w:sz w:val="14"/>
              <w:szCs w:val="18"/>
            </w:rPr>
            <w:t>Hermann-Beuttenmüller-Str. 12</w:t>
          </w:r>
        </w:p>
        <w:p w14:paraId="153DE932" w14:textId="588D9925" w:rsidR="004D301B" w:rsidRPr="00AA461B" w:rsidRDefault="002457DC" w:rsidP="000D7343">
          <w:pPr>
            <w:pStyle w:val="Kopfzeile"/>
            <w:rPr>
              <w:rFonts w:cstheme="minorHAnsi"/>
            </w:rPr>
          </w:pPr>
          <w:r w:rsidRPr="00AA461B">
            <w:rPr>
              <w:rFonts w:cstheme="minorHAnsi"/>
              <w:sz w:val="14"/>
              <w:szCs w:val="18"/>
            </w:rPr>
            <w:t>75015 Bretten</w:t>
          </w:r>
        </w:p>
      </w:tc>
    </w:tr>
    <w:tr w:rsidR="006D127F" w:rsidRPr="00AA461B" w14:paraId="08C3CAC9" w14:textId="77777777" w:rsidTr="00F63DC0">
      <w:trPr>
        <w:trHeight w:val="283"/>
      </w:trPr>
      <w:tc>
        <w:tcPr>
          <w:tcW w:w="1418" w:type="dxa"/>
          <w:vMerge/>
        </w:tcPr>
        <w:p w14:paraId="2C730B75" w14:textId="77777777" w:rsidR="002457DC" w:rsidRPr="00AA461B" w:rsidRDefault="002457DC">
          <w:pPr>
            <w:pStyle w:val="Kopfzeile"/>
            <w:rPr>
              <w:rFonts w:cstheme="minorHAnsi"/>
            </w:rPr>
          </w:pPr>
        </w:p>
      </w:tc>
      <w:tc>
        <w:tcPr>
          <w:tcW w:w="7371" w:type="dxa"/>
          <w:vMerge/>
        </w:tcPr>
        <w:p w14:paraId="548B4386" w14:textId="77777777" w:rsidR="002457DC" w:rsidRPr="00AA461B" w:rsidRDefault="002457DC">
          <w:pPr>
            <w:pStyle w:val="Kopfzeile"/>
            <w:rPr>
              <w:rFonts w:cstheme="minorHAnsi"/>
            </w:rPr>
          </w:pPr>
        </w:p>
      </w:tc>
      <w:tc>
        <w:tcPr>
          <w:tcW w:w="2126" w:type="dxa"/>
          <w:vAlign w:val="center"/>
        </w:tcPr>
        <w:p w14:paraId="7DAA491D" w14:textId="64AC4398" w:rsidR="002457DC" w:rsidRPr="00AA461B" w:rsidRDefault="00547DB4" w:rsidP="00823389">
          <w:pPr>
            <w:pStyle w:val="Kopfzeile"/>
            <w:rPr>
              <w:rFonts w:cstheme="minorHAnsi"/>
              <w:sz w:val="14"/>
            </w:rPr>
          </w:pPr>
          <w:sdt>
            <w:sdtPr>
              <w:rPr>
                <w:rFonts w:cstheme="minorHAnsi"/>
                <w:sz w:val="20"/>
                <w:szCs w:val="20"/>
              </w:rPr>
              <w:id w:val="-188431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3E0B" w:rsidRPr="00AA461B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457DC" w:rsidRPr="00AA461B">
            <w:rPr>
              <w:rFonts w:cstheme="minorHAnsi"/>
              <w:sz w:val="18"/>
              <w:szCs w:val="20"/>
            </w:rPr>
            <w:t xml:space="preserve"> </w:t>
          </w:r>
          <w:r w:rsidR="002457DC" w:rsidRPr="00AA461B">
            <w:rPr>
              <w:rFonts w:cstheme="minorHAnsi"/>
              <w:sz w:val="14"/>
              <w:szCs w:val="16"/>
            </w:rPr>
            <w:t xml:space="preserve">Intern   </w:t>
          </w:r>
          <w:r w:rsidR="002457DC" w:rsidRPr="00AA461B">
            <w:rPr>
              <w:rFonts w:cstheme="minorHAnsi"/>
              <w:sz w:val="18"/>
              <w:szCs w:val="20"/>
            </w:rPr>
            <w:t xml:space="preserve">          </w:t>
          </w:r>
          <w:sdt>
            <w:sdtPr>
              <w:rPr>
                <w:rFonts w:cstheme="minorHAnsi"/>
                <w:sz w:val="20"/>
                <w:szCs w:val="20"/>
              </w:rPr>
              <w:id w:val="109544934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6EBC" w:rsidRPr="00AA461B">
                <w:rPr>
                  <w:rFonts w:ascii="Segoe UI Symbol" w:eastAsia="MS Gothic" w:hAnsi="Segoe UI Symbol" w:cs="Segoe UI Symbol"/>
                  <w:sz w:val="20"/>
                  <w:szCs w:val="20"/>
                </w:rPr>
                <w:t>☒</w:t>
              </w:r>
            </w:sdtContent>
          </w:sdt>
          <w:r w:rsidR="002457DC" w:rsidRPr="00AA461B">
            <w:rPr>
              <w:rFonts w:cstheme="minorHAnsi"/>
              <w:sz w:val="20"/>
              <w:szCs w:val="20"/>
            </w:rPr>
            <w:t xml:space="preserve"> </w:t>
          </w:r>
          <w:r w:rsidR="002457DC" w:rsidRPr="00AA461B">
            <w:rPr>
              <w:rFonts w:cstheme="minorHAnsi"/>
              <w:sz w:val="14"/>
              <w:szCs w:val="16"/>
            </w:rPr>
            <w:t>Extern</w:t>
          </w:r>
        </w:p>
      </w:tc>
    </w:tr>
  </w:tbl>
  <w:p w14:paraId="5A472E33" w14:textId="77777777" w:rsidR="002457DC" w:rsidRPr="00F81826" w:rsidRDefault="002457DC" w:rsidP="00F81826">
    <w:pPr>
      <w:pStyle w:val="Kopfzeile"/>
      <w:ind w:hanging="567"/>
      <w:rPr>
        <w:rFonts w:cstheme="minorHAnsi"/>
        <w:b/>
        <w:bCs/>
      </w:rPr>
    </w:pPr>
  </w:p>
  <w:p w14:paraId="7A643BE5" w14:textId="1440A94D" w:rsidR="00F81826" w:rsidRDefault="00F81826" w:rsidP="00F81826">
    <w:pPr>
      <w:pStyle w:val="Kopfzeile"/>
      <w:ind w:hanging="567"/>
      <w:rPr>
        <w:rFonts w:cstheme="minorHAnsi"/>
        <w:b/>
        <w:bCs/>
      </w:rPr>
    </w:pPr>
    <w:r w:rsidRPr="00F81826">
      <w:rPr>
        <w:rFonts w:cstheme="minorHAnsi"/>
        <w:b/>
        <w:bCs/>
      </w:rPr>
      <w:t>*Pflichtfelder</w:t>
    </w:r>
  </w:p>
  <w:p w14:paraId="016C9F0A" w14:textId="77777777" w:rsidR="003F0E71" w:rsidRDefault="003F0E71" w:rsidP="00F81826">
    <w:pPr>
      <w:pStyle w:val="Kopfzeile"/>
      <w:ind w:hanging="567"/>
      <w:rPr>
        <w:rFonts w:cstheme="minorHAnsi"/>
        <w:b/>
        <w:bCs/>
      </w:rPr>
    </w:pPr>
  </w:p>
  <w:p w14:paraId="701B1E5B" w14:textId="0318B344" w:rsidR="003F0E71" w:rsidRPr="003F0E71" w:rsidRDefault="003F0E71" w:rsidP="00F81826">
    <w:pPr>
      <w:pStyle w:val="Kopfzeile"/>
      <w:ind w:hanging="567"/>
      <w:rPr>
        <w:rFonts w:cstheme="minorHAnsi"/>
        <w:b/>
        <w:bCs/>
        <w:sz w:val="24"/>
        <w:szCs w:val="24"/>
      </w:rPr>
    </w:pPr>
    <w:r w:rsidRPr="003F0E71">
      <w:rPr>
        <w:rFonts w:cstheme="minorHAnsi"/>
        <w:b/>
        <w:bCs/>
        <w:sz w:val="24"/>
        <w:szCs w:val="24"/>
      </w:rPr>
      <w:t>Zur Dokumentation und Weitergabe an das VSA-Mittelbaden</w:t>
    </w:r>
  </w:p>
  <w:p w14:paraId="7F8652F8" w14:textId="77777777" w:rsidR="00F81826" w:rsidRPr="00F81826" w:rsidRDefault="00F81826" w:rsidP="00F81826">
    <w:pPr>
      <w:pStyle w:val="Kopfzeile"/>
      <w:ind w:hanging="567"/>
      <w:rPr>
        <w:rFonts w:cstheme="minorHAns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nkMNwxoYRpQIkI1vIJ3tKsdWGavwKmCW06vNnr20e+CHmCxZLBYgJLvsusimLoZqC2OG1jqzL6cEwVOr+4pgog==" w:salt="c2sJq6bu7luP9IE4dWhNQw==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DC"/>
    <w:rsid w:val="00014940"/>
    <w:rsid w:val="00027A30"/>
    <w:rsid w:val="00056621"/>
    <w:rsid w:val="000567B6"/>
    <w:rsid w:val="00075923"/>
    <w:rsid w:val="00077F42"/>
    <w:rsid w:val="000B1376"/>
    <w:rsid w:val="000B7217"/>
    <w:rsid w:val="000D7343"/>
    <w:rsid w:val="000E13B8"/>
    <w:rsid w:val="000E2BFA"/>
    <w:rsid w:val="000E6EBC"/>
    <w:rsid w:val="000F36D7"/>
    <w:rsid w:val="00110495"/>
    <w:rsid w:val="0011264A"/>
    <w:rsid w:val="00113AEF"/>
    <w:rsid w:val="00134DE0"/>
    <w:rsid w:val="00151D6E"/>
    <w:rsid w:val="00151ECD"/>
    <w:rsid w:val="00154C6B"/>
    <w:rsid w:val="00164840"/>
    <w:rsid w:val="001717DD"/>
    <w:rsid w:val="00172964"/>
    <w:rsid w:val="00174AF0"/>
    <w:rsid w:val="0017778A"/>
    <w:rsid w:val="00180F92"/>
    <w:rsid w:val="001A4C46"/>
    <w:rsid w:val="001A4F5E"/>
    <w:rsid w:val="001C5134"/>
    <w:rsid w:val="001C6831"/>
    <w:rsid w:val="001D20AC"/>
    <w:rsid w:val="001D42E9"/>
    <w:rsid w:val="001D5375"/>
    <w:rsid w:val="002079EB"/>
    <w:rsid w:val="0021058F"/>
    <w:rsid w:val="0021292B"/>
    <w:rsid w:val="002144BA"/>
    <w:rsid w:val="00215290"/>
    <w:rsid w:val="0023085A"/>
    <w:rsid w:val="00232C80"/>
    <w:rsid w:val="002403F7"/>
    <w:rsid w:val="00242ADF"/>
    <w:rsid w:val="002457DC"/>
    <w:rsid w:val="0024611A"/>
    <w:rsid w:val="002532A7"/>
    <w:rsid w:val="0026464B"/>
    <w:rsid w:val="002663A5"/>
    <w:rsid w:val="00266644"/>
    <w:rsid w:val="0027130F"/>
    <w:rsid w:val="002739F3"/>
    <w:rsid w:val="0029790D"/>
    <w:rsid w:val="002A4E74"/>
    <w:rsid w:val="002B0C45"/>
    <w:rsid w:val="002B6798"/>
    <w:rsid w:val="002D0966"/>
    <w:rsid w:val="002E02A2"/>
    <w:rsid w:val="002E05B0"/>
    <w:rsid w:val="002E540C"/>
    <w:rsid w:val="00313A8D"/>
    <w:rsid w:val="003143E2"/>
    <w:rsid w:val="003312B6"/>
    <w:rsid w:val="00333028"/>
    <w:rsid w:val="00334367"/>
    <w:rsid w:val="003431B5"/>
    <w:rsid w:val="00347BDB"/>
    <w:rsid w:val="003639D7"/>
    <w:rsid w:val="003A58C5"/>
    <w:rsid w:val="003A7B9E"/>
    <w:rsid w:val="003B704D"/>
    <w:rsid w:val="003E62A5"/>
    <w:rsid w:val="003F0E71"/>
    <w:rsid w:val="00403C0E"/>
    <w:rsid w:val="00412080"/>
    <w:rsid w:val="00433172"/>
    <w:rsid w:val="00463579"/>
    <w:rsid w:val="00463D2A"/>
    <w:rsid w:val="004822A8"/>
    <w:rsid w:val="0049594C"/>
    <w:rsid w:val="004961F9"/>
    <w:rsid w:val="0049729E"/>
    <w:rsid w:val="004C08F1"/>
    <w:rsid w:val="004C360B"/>
    <w:rsid w:val="004C731C"/>
    <w:rsid w:val="004D301B"/>
    <w:rsid w:val="004E3E85"/>
    <w:rsid w:val="004E6D18"/>
    <w:rsid w:val="00527398"/>
    <w:rsid w:val="005318F5"/>
    <w:rsid w:val="00547DB4"/>
    <w:rsid w:val="005522C3"/>
    <w:rsid w:val="00562174"/>
    <w:rsid w:val="005815C0"/>
    <w:rsid w:val="00584E78"/>
    <w:rsid w:val="00585749"/>
    <w:rsid w:val="00592C0F"/>
    <w:rsid w:val="00595A70"/>
    <w:rsid w:val="005B5A45"/>
    <w:rsid w:val="005C335F"/>
    <w:rsid w:val="005C495D"/>
    <w:rsid w:val="005E2D4D"/>
    <w:rsid w:val="005F475E"/>
    <w:rsid w:val="006003BC"/>
    <w:rsid w:val="00617BA6"/>
    <w:rsid w:val="0062258B"/>
    <w:rsid w:val="006237A8"/>
    <w:rsid w:val="00624908"/>
    <w:rsid w:val="0064645C"/>
    <w:rsid w:val="00660849"/>
    <w:rsid w:val="0068058D"/>
    <w:rsid w:val="00681D94"/>
    <w:rsid w:val="006937E1"/>
    <w:rsid w:val="006A237F"/>
    <w:rsid w:val="006B3CEA"/>
    <w:rsid w:val="006C0B0C"/>
    <w:rsid w:val="006D127F"/>
    <w:rsid w:val="006E2A79"/>
    <w:rsid w:val="006E4081"/>
    <w:rsid w:val="006F3862"/>
    <w:rsid w:val="006F3DB9"/>
    <w:rsid w:val="006F6F90"/>
    <w:rsid w:val="00702EA4"/>
    <w:rsid w:val="0070403C"/>
    <w:rsid w:val="00713246"/>
    <w:rsid w:val="007233D6"/>
    <w:rsid w:val="0073618F"/>
    <w:rsid w:val="007374C0"/>
    <w:rsid w:val="00744121"/>
    <w:rsid w:val="007636B3"/>
    <w:rsid w:val="0077057D"/>
    <w:rsid w:val="00773457"/>
    <w:rsid w:val="007874C4"/>
    <w:rsid w:val="00794BC6"/>
    <w:rsid w:val="00794D8F"/>
    <w:rsid w:val="007A5AD6"/>
    <w:rsid w:val="007B522A"/>
    <w:rsid w:val="007B6A25"/>
    <w:rsid w:val="007D1596"/>
    <w:rsid w:val="007E339A"/>
    <w:rsid w:val="00817C1D"/>
    <w:rsid w:val="0082004B"/>
    <w:rsid w:val="00823389"/>
    <w:rsid w:val="008426BB"/>
    <w:rsid w:val="008534D9"/>
    <w:rsid w:val="00877A7E"/>
    <w:rsid w:val="00883248"/>
    <w:rsid w:val="0089223F"/>
    <w:rsid w:val="00894B71"/>
    <w:rsid w:val="008970BB"/>
    <w:rsid w:val="008A326E"/>
    <w:rsid w:val="008A577B"/>
    <w:rsid w:val="008B7F77"/>
    <w:rsid w:val="008C1F8C"/>
    <w:rsid w:val="008C3336"/>
    <w:rsid w:val="008D1F5D"/>
    <w:rsid w:val="00917FF4"/>
    <w:rsid w:val="00927E40"/>
    <w:rsid w:val="00935DC6"/>
    <w:rsid w:val="00941A00"/>
    <w:rsid w:val="009640F5"/>
    <w:rsid w:val="009671B3"/>
    <w:rsid w:val="00971C08"/>
    <w:rsid w:val="00983945"/>
    <w:rsid w:val="00987D1A"/>
    <w:rsid w:val="00993457"/>
    <w:rsid w:val="009A465A"/>
    <w:rsid w:val="009A705D"/>
    <w:rsid w:val="009B2F18"/>
    <w:rsid w:val="009B75A9"/>
    <w:rsid w:val="009C55C8"/>
    <w:rsid w:val="009D034A"/>
    <w:rsid w:val="009E3265"/>
    <w:rsid w:val="009E3E9F"/>
    <w:rsid w:val="009E71B5"/>
    <w:rsid w:val="00A03F79"/>
    <w:rsid w:val="00A10682"/>
    <w:rsid w:val="00A13CFB"/>
    <w:rsid w:val="00A16FEB"/>
    <w:rsid w:val="00A21332"/>
    <w:rsid w:val="00A21A29"/>
    <w:rsid w:val="00A30C91"/>
    <w:rsid w:val="00A668CD"/>
    <w:rsid w:val="00A85D4C"/>
    <w:rsid w:val="00A90516"/>
    <w:rsid w:val="00A92667"/>
    <w:rsid w:val="00AA461B"/>
    <w:rsid w:val="00AC20F9"/>
    <w:rsid w:val="00AC643C"/>
    <w:rsid w:val="00AE1405"/>
    <w:rsid w:val="00B00AF3"/>
    <w:rsid w:val="00B13E0B"/>
    <w:rsid w:val="00B23DA5"/>
    <w:rsid w:val="00B273F0"/>
    <w:rsid w:val="00B32568"/>
    <w:rsid w:val="00B35BD2"/>
    <w:rsid w:val="00B4758F"/>
    <w:rsid w:val="00B476EB"/>
    <w:rsid w:val="00B65BA1"/>
    <w:rsid w:val="00B67C3E"/>
    <w:rsid w:val="00B9428A"/>
    <w:rsid w:val="00B972A3"/>
    <w:rsid w:val="00BB71B3"/>
    <w:rsid w:val="00BC01E0"/>
    <w:rsid w:val="00BC68BC"/>
    <w:rsid w:val="00BD550F"/>
    <w:rsid w:val="00BE09C6"/>
    <w:rsid w:val="00C14B25"/>
    <w:rsid w:val="00C174CA"/>
    <w:rsid w:val="00C200EF"/>
    <w:rsid w:val="00C23844"/>
    <w:rsid w:val="00C41CF6"/>
    <w:rsid w:val="00C421A3"/>
    <w:rsid w:val="00C560A5"/>
    <w:rsid w:val="00C56E18"/>
    <w:rsid w:val="00C63577"/>
    <w:rsid w:val="00C733A4"/>
    <w:rsid w:val="00CB4554"/>
    <w:rsid w:val="00CC64BD"/>
    <w:rsid w:val="00CC6E61"/>
    <w:rsid w:val="00CD65A0"/>
    <w:rsid w:val="00CF3EDF"/>
    <w:rsid w:val="00D13CBF"/>
    <w:rsid w:val="00D333C0"/>
    <w:rsid w:val="00D42280"/>
    <w:rsid w:val="00D46469"/>
    <w:rsid w:val="00D46C33"/>
    <w:rsid w:val="00D71BCC"/>
    <w:rsid w:val="00D71D29"/>
    <w:rsid w:val="00D77F59"/>
    <w:rsid w:val="00D811EA"/>
    <w:rsid w:val="00DB2723"/>
    <w:rsid w:val="00DF3672"/>
    <w:rsid w:val="00E3506F"/>
    <w:rsid w:val="00E35D75"/>
    <w:rsid w:val="00E3735A"/>
    <w:rsid w:val="00E41FFD"/>
    <w:rsid w:val="00E54551"/>
    <w:rsid w:val="00E7119A"/>
    <w:rsid w:val="00E96018"/>
    <w:rsid w:val="00EA2AEF"/>
    <w:rsid w:val="00EB307F"/>
    <w:rsid w:val="00EC6934"/>
    <w:rsid w:val="00EC6940"/>
    <w:rsid w:val="00ED5E5A"/>
    <w:rsid w:val="00EE2362"/>
    <w:rsid w:val="00EE649B"/>
    <w:rsid w:val="00EE6F40"/>
    <w:rsid w:val="00F104FC"/>
    <w:rsid w:val="00F20CEF"/>
    <w:rsid w:val="00F26170"/>
    <w:rsid w:val="00F42EF4"/>
    <w:rsid w:val="00F4502A"/>
    <w:rsid w:val="00F521F0"/>
    <w:rsid w:val="00F63DC0"/>
    <w:rsid w:val="00F64FF3"/>
    <w:rsid w:val="00F72509"/>
    <w:rsid w:val="00F7354A"/>
    <w:rsid w:val="00F8156C"/>
    <w:rsid w:val="00F81826"/>
    <w:rsid w:val="00F87A5E"/>
    <w:rsid w:val="00FB0A6B"/>
    <w:rsid w:val="00FE130C"/>
    <w:rsid w:val="00FE475F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BA5C42A"/>
  <w15:chartTrackingRefBased/>
  <w15:docId w15:val="{2EA4244A-301C-4CFA-944B-C23EFDD5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38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57DC"/>
  </w:style>
  <w:style w:type="paragraph" w:styleId="Fuzeile">
    <w:name w:val="footer"/>
    <w:basedOn w:val="Standard"/>
    <w:link w:val="FuzeileZchn"/>
    <w:uiPriority w:val="99"/>
    <w:unhideWhenUsed/>
    <w:rsid w:val="0024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57DC"/>
  </w:style>
  <w:style w:type="table" w:styleId="Tabellenraster">
    <w:name w:val="Table Grid"/>
    <w:basedOn w:val="NormaleTabelle"/>
    <w:uiPriority w:val="39"/>
    <w:rsid w:val="0024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A577B"/>
    <w:rPr>
      <w:color w:val="808080"/>
    </w:rPr>
  </w:style>
  <w:style w:type="paragraph" w:styleId="Listenabsatz">
    <w:name w:val="List Paragraph"/>
    <w:basedOn w:val="Standard"/>
    <w:uiPriority w:val="34"/>
    <w:qFormat/>
    <w:rsid w:val="002663A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0E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eingang.mittelbaden@vsa.ekiba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DDFF9-5D8E-49F7-8036-E8C1BDA8B0FD}"/>
      </w:docPartPr>
      <w:docPartBody>
        <w:p w:rsidR="001731F1" w:rsidRDefault="00DD7BC5">
          <w:r w:rsidRPr="00137B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C5"/>
    <w:rsid w:val="00162306"/>
    <w:rsid w:val="001731F1"/>
    <w:rsid w:val="00353DD4"/>
    <w:rsid w:val="005A768D"/>
    <w:rsid w:val="006442EC"/>
    <w:rsid w:val="006A575F"/>
    <w:rsid w:val="00794BC6"/>
    <w:rsid w:val="007D0516"/>
    <w:rsid w:val="00A21332"/>
    <w:rsid w:val="00B22B60"/>
    <w:rsid w:val="00C926E2"/>
    <w:rsid w:val="00CC67CD"/>
    <w:rsid w:val="00D57FB6"/>
    <w:rsid w:val="00D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7B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D42D-A2BA-4009-A961-0A0E8FC1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Rauner</dc:creator>
  <cp:keywords/>
  <dc:description/>
  <cp:lastModifiedBy>Rauner, Pia</cp:lastModifiedBy>
  <cp:revision>10</cp:revision>
  <cp:lastPrinted>2024-05-17T15:33:00Z</cp:lastPrinted>
  <dcterms:created xsi:type="dcterms:W3CDTF">2024-07-09T08:03:00Z</dcterms:created>
  <dcterms:modified xsi:type="dcterms:W3CDTF">2024-08-30T12:14:00Z</dcterms:modified>
</cp:coreProperties>
</file>